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732774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732774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732774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3277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732774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73277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3277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3277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732774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C01373" w:rsidRDefault="00F97F8B" w:rsidP="00732774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732774">
        <w:rPr>
          <w:b/>
          <w:sz w:val="24"/>
          <w:szCs w:val="24"/>
        </w:rPr>
        <w:t>Уведомление №</w:t>
      </w:r>
      <w:r w:rsidR="00C0137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 xml:space="preserve">об изменении </w:t>
      </w:r>
      <w:r w:rsidR="006415A7" w:rsidRPr="00732774">
        <w:rPr>
          <w:sz w:val="24"/>
          <w:szCs w:val="24"/>
        </w:rPr>
        <w:t xml:space="preserve">приглашения </w:t>
      </w:r>
      <w:r w:rsidRPr="00732774">
        <w:rPr>
          <w:sz w:val="24"/>
          <w:szCs w:val="24"/>
        </w:rPr>
        <w:t>открыт</w:t>
      </w:r>
      <w:r w:rsidR="00C543DF" w:rsidRPr="00732774">
        <w:rPr>
          <w:sz w:val="24"/>
          <w:szCs w:val="24"/>
        </w:rPr>
        <w:t>ых</w:t>
      </w:r>
      <w:r w:rsidRPr="00732774">
        <w:rPr>
          <w:sz w:val="24"/>
          <w:szCs w:val="24"/>
        </w:rPr>
        <w:t xml:space="preserve"> </w:t>
      </w:r>
      <w:r w:rsidR="00C543DF" w:rsidRPr="00732774">
        <w:rPr>
          <w:sz w:val="24"/>
          <w:szCs w:val="24"/>
        </w:rPr>
        <w:t>конкурентных переговоров</w:t>
      </w:r>
      <w:r w:rsidRPr="00732774">
        <w:rPr>
          <w:sz w:val="24"/>
          <w:szCs w:val="24"/>
        </w:rPr>
        <w:t xml:space="preserve"> </w:t>
      </w:r>
      <w:r w:rsidR="00507EBB" w:rsidRPr="00732774">
        <w:rPr>
          <w:sz w:val="24"/>
          <w:szCs w:val="24"/>
        </w:rPr>
        <w:t xml:space="preserve">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732774">
        <w:rPr>
          <w:sz w:val="24"/>
          <w:szCs w:val="24"/>
        </w:rPr>
        <w:t>,</w:t>
      </w:r>
    </w:p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32774">
          <w:rPr>
            <w:rStyle w:val="a6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732774">
          <w:rPr>
            <w:rStyle w:val="a6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2B044C" w:rsidRPr="00732774">
        <w:rPr>
          <w:sz w:val="24"/>
          <w:szCs w:val="24"/>
        </w:rPr>
        <w:t xml:space="preserve"> </w:t>
      </w:r>
      <w:r w:rsidR="00676F80" w:rsidRPr="00732774">
        <w:rPr>
          <w:sz w:val="24"/>
          <w:szCs w:val="24"/>
        </w:rPr>
        <w:t>32565</w:t>
      </w:r>
      <w:r w:rsidR="006415A7" w:rsidRPr="00732774">
        <w:rPr>
          <w:sz w:val="24"/>
          <w:szCs w:val="24"/>
        </w:rPr>
        <w:t xml:space="preserve"> от 0</w:t>
      </w:r>
      <w:r w:rsidR="00676F80" w:rsidRPr="00732774">
        <w:rPr>
          <w:sz w:val="24"/>
          <w:szCs w:val="24"/>
        </w:rPr>
        <w:t>9</w:t>
      </w:r>
      <w:r w:rsidR="006415A7" w:rsidRPr="00732774">
        <w:rPr>
          <w:sz w:val="24"/>
          <w:szCs w:val="24"/>
        </w:rPr>
        <w:t>.1</w:t>
      </w:r>
      <w:r w:rsidR="00676F80" w:rsidRPr="00732774">
        <w:rPr>
          <w:sz w:val="24"/>
          <w:szCs w:val="24"/>
        </w:rPr>
        <w:t>1</w:t>
      </w:r>
      <w:r w:rsidR="006415A7" w:rsidRPr="00732774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732774">
          <w:rPr>
            <w:rStyle w:val="a6"/>
            <w:sz w:val="24"/>
            <w:szCs w:val="24"/>
          </w:rPr>
          <w:t>www.mrsk-1.ru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1D213E" w:rsidRPr="00732774">
        <w:rPr>
          <w:sz w:val="24"/>
          <w:szCs w:val="24"/>
        </w:rPr>
        <w:t>)</w:t>
      </w:r>
      <w:r w:rsidR="002A6608">
        <w:rPr>
          <w:sz w:val="24"/>
          <w:szCs w:val="24"/>
        </w:rPr>
        <w:t>.</w:t>
      </w:r>
    </w:p>
    <w:p w:rsidR="00210DD6" w:rsidRPr="00732774" w:rsidRDefault="00F97F8B" w:rsidP="00732774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32774">
        <w:rPr>
          <w:sz w:val="24"/>
          <w:szCs w:val="24"/>
        </w:rPr>
        <w:t xml:space="preserve">Организатор </w:t>
      </w:r>
      <w:r w:rsidR="002B044C" w:rsidRPr="00732774">
        <w:rPr>
          <w:sz w:val="24"/>
          <w:szCs w:val="24"/>
        </w:rPr>
        <w:t>открытых конкурентных переговоров</w:t>
      </w:r>
      <w:r w:rsidRPr="00732774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732774">
        <w:rPr>
          <w:b/>
          <w:sz w:val="24"/>
          <w:szCs w:val="24"/>
        </w:rPr>
        <w:t>Ляной Михаил Викторович</w:t>
      </w:r>
      <w:r w:rsidRPr="00732774">
        <w:rPr>
          <w:sz w:val="24"/>
          <w:szCs w:val="24"/>
        </w:rPr>
        <w:t xml:space="preserve">, контактный телефон </w:t>
      </w:r>
      <w:r w:rsidR="005E7CA5" w:rsidRPr="00732774">
        <w:rPr>
          <w:b/>
          <w:sz w:val="24"/>
          <w:szCs w:val="24"/>
        </w:rPr>
        <w:t>(4722</w:t>
      </w:r>
      <w:r w:rsidR="00315C91" w:rsidRPr="00732774">
        <w:rPr>
          <w:b/>
          <w:sz w:val="24"/>
          <w:szCs w:val="24"/>
        </w:rPr>
        <w:t xml:space="preserve">) </w:t>
      </w:r>
      <w:r w:rsidR="005E7CA5" w:rsidRPr="00732774">
        <w:rPr>
          <w:b/>
          <w:sz w:val="24"/>
          <w:szCs w:val="24"/>
        </w:rPr>
        <w:t>28-30-47</w:t>
      </w:r>
      <w:r w:rsidR="0018269D" w:rsidRPr="00732774">
        <w:rPr>
          <w:b/>
          <w:sz w:val="24"/>
          <w:szCs w:val="24"/>
        </w:rPr>
        <w:t>)</w:t>
      </w:r>
      <w:r w:rsidR="00315C91" w:rsidRPr="00732774">
        <w:rPr>
          <w:sz w:val="24"/>
          <w:szCs w:val="24"/>
        </w:rPr>
        <w:t>,</w:t>
      </w:r>
      <w:r w:rsidR="00B25CAB" w:rsidRPr="00732774">
        <w:rPr>
          <w:sz w:val="24"/>
          <w:szCs w:val="24"/>
        </w:rPr>
        <w:t xml:space="preserve"> </w:t>
      </w:r>
      <w:r w:rsidR="00A438E4" w:rsidRPr="00732774">
        <w:rPr>
          <w:sz w:val="24"/>
          <w:szCs w:val="24"/>
        </w:rPr>
        <w:t>насто</w:t>
      </w:r>
      <w:r w:rsidR="00AB2A17" w:rsidRPr="00732774">
        <w:rPr>
          <w:sz w:val="24"/>
          <w:szCs w:val="24"/>
        </w:rPr>
        <w:t xml:space="preserve">ящим вносит </w:t>
      </w:r>
      <w:r w:rsidR="00910570" w:rsidRPr="00732774">
        <w:rPr>
          <w:sz w:val="24"/>
          <w:szCs w:val="24"/>
        </w:rPr>
        <w:t>изменения</w:t>
      </w:r>
      <w:r w:rsidR="00AB2A17" w:rsidRPr="00732774">
        <w:rPr>
          <w:sz w:val="24"/>
          <w:szCs w:val="24"/>
        </w:rPr>
        <w:t xml:space="preserve"> в</w:t>
      </w:r>
      <w:r w:rsidR="009628BA" w:rsidRPr="00732774">
        <w:rPr>
          <w:sz w:val="24"/>
          <w:szCs w:val="24"/>
        </w:rPr>
        <w:t xml:space="preserve"> </w:t>
      </w:r>
      <w:r w:rsidR="006415A7" w:rsidRPr="00732774">
        <w:rPr>
          <w:sz w:val="24"/>
          <w:szCs w:val="24"/>
        </w:rPr>
        <w:t xml:space="preserve">приглашение </w:t>
      </w:r>
      <w:r w:rsidR="002B044C" w:rsidRPr="00732774">
        <w:rPr>
          <w:sz w:val="24"/>
          <w:szCs w:val="24"/>
        </w:rPr>
        <w:t xml:space="preserve">по </w:t>
      </w:r>
      <w:r w:rsidR="005153D4" w:rsidRPr="00732774">
        <w:rPr>
          <w:sz w:val="24"/>
          <w:szCs w:val="24"/>
        </w:rPr>
        <w:t>открыты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конкурентны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переговор</w:t>
      </w:r>
      <w:r w:rsidR="002B044C" w:rsidRPr="00732774">
        <w:rPr>
          <w:sz w:val="24"/>
          <w:szCs w:val="24"/>
        </w:rPr>
        <w:t>ам</w:t>
      </w:r>
      <w:r w:rsidR="005153D4" w:rsidRPr="00732774">
        <w:rPr>
          <w:sz w:val="24"/>
          <w:szCs w:val="24"/>
        </w:rPr>
        <w:t xml:space="preserve">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5153D4" w:rsidRPr="00732774">
        <w:rPr>
          <w:sz w:val="24"/>
          <w:szCs w:val="24"/>
        </w:rPr>
        <w:t>.</w:t>
      </w:r>
    </w:p>
    <w:p w:rsidR="000B1363" w:rsidRPr="00732774" w:rsidRDefault="000B1363" w:rsidP="00732774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Внести изменения в</w:t>
      </w:r>
      <w:r w:rsidR="006415A7" w:rsidRPr="00732774">
        <w:rPr>
          <w:sz w:val="24"/>
          <w:szCs w:val="24"/>
        </w:rPr>
        <w:t xml:space="preserve"> приглашение </w:t>
      </w:r>
      <w:r w:rsidRPr="00732774">
        <w:rPr>
          <w:sz w:val="24"/>
          <w:szCs w:val="24"/>
        </w:rPr>
        <w:t>изложить в следующей редакции:</w:t>
      </w:r>
    </w:p>
    <w:p w:rsidR="00C01373" w:rsidRPr="00C01373" w:rsidRDefault="00C01373" w:rsidP="00C01373">
      <w:pPr>
        <w:pStyle w:val="a7"/>
        <w:spacing w:before="120" w:after="0" w:line="360" w:lineRule="auto"/>
        <w:ind w:left="567" w:right="-6"/>
        <w:jc w:val="both"/>
        <w:rPr>
          <w:sz w:val="24"/>
          <w:szCs w:val="24"/>
        </w:rPr>
      </w:pPr>
      <w:r w:rsidRPr="00C01373">
        <w:rPr>
          <w:b/>
          <w:sz w:val="24"/>
          <w:szCs w:val="24"/>
        </w:rPr>
        <w:t>Пункт 4 приглашения</w:t>
      </w:r>
      <w:r w:rsidRPr="00C01373">
        <w:rPr>
          <w:sz w:val="24"/>
          <w:szCs w:val="24"/>
        </w:rPr>
        <w:t>: «…Основные условия конкурентных переговоров и Договоров состоят в следующем:</w:t>
      </w:r>
    </w:p>
    <w:p w:rsidR="00C01373" w:rsidRPr="00C01373" w:rsidRDefault="00C01373" w:rsidP="00C01373">
      <w:pPr>
        <w:pStyle w:val="a7"/>
        <w:numPr>
          <w:ilvl w:val="0"/>
          <w:numId w:val="11"/>
        </w:numPr>
        <w:tabs>
          <w:tab w:val="clear" w:pos="1202"/>
          <w:tab w:val="num" w:pos="993"/>
        </w:tabs>
        <w:spacing w:after="0" w:line="360" w:lineRule="auto"/>
        <w:ind w:left="993" w:right="-6" w:hanging="567"/>
        <w:jc w:val="both"/>
        <w:rPr>
          <w:sz w:val="24"/>
          <w:szCs w:val="24"/>
        </w:rPr>
      </w:pPr>
      <w:r w:rsidRPr="00C01373">
        <w:rPr>
          <w:sz w:val="24"/>
          <w:szCs w:val="24"/>
        </w:rPr>
        <w:t>Выполнение работ Подрядчиком будет осуществляться на объектах Заказчика;</w:t>
      </w:r>
    </w:p>
    <w:p w:rsidR="00C01373" w:rsidRPr="00C01373" w:rsidRDefault="00C01373" w:rsidP="00C01373">
      <w:pPr>
        <w:pStyle w:val="a7"/>
        <w:numPr>
          <w:ilvl w:val="0"/>
          <w:numId w:val="11"/>
        </w:numPr>
        <w:tabs>
          <w:tab w:val="clear" w:pos="1202"/>
          <w:tab w:val="num" w:pos="993"/>
        </w:tabs>
        <w:spacing w:after="0" w:line="360" w:lineRule="auto"/>
        <w:ind w:left="993" w:right="-6" w:hanging="567"/>
        <w:jc w:val="both"/>
        <w:rPr>
          <w:sz w:val="24"/>
          <w:szCs w:val="24"/>
        </w:rPr>
      </w:pPr>
      <w:r w:rsidRPr="00C01373">
        <w:rPr>
          <w:sz w:val="24"/>
          <w:szCs w:val="24"/>
        </w:rPr>
        <w:t>Срок выполнения работ по лотам №№1-11: 01.01.201</w:t>
      </w:r>
      <w:r>
        <w:rPr>
          <w:sz w:val="24"/>
          <w:szCs w:val="24"/>
        </w:rPr>
        <w:t>3</w:t>
      </w:r>
      <w:r w:rsidRPr="00C01373">
        <w:rPr>
          <w:sz w:val="24"/>
          <w:szCs w:val="24"/>
        </w:rPr>
        <w:t>г. – 31.12.201</w:t>
      </w:r>
      <w:r>
        <w:rPr>
          <w:sz w:val="24"/>
          <w:szCs w:val="24"/>
        </w:rPr>
        <w:t>3</w:t>
      </w:r>
      <w:r w:rsidRPr="00C01373">
        <w:rPr>
          <w:sz w:val="24"/>
          <w:szCs w:val="24"/>
        </w:rPr>
        <w:t>г.;</w:t>
      </w:r>
    </w:p>
    <w:p w:rsidR="00C01373" w:rsidRDefault="00C01373" w:rsidP="00C01373">
      <w:pPr>
        <w:pStyle w:val="a7"/>
        <w:numPr>
          <w:ilvl w:val="0"/>
          <w:numId w:val="11"/>
        </w:numPr>
        <w:tabs>
          <w:tab w:val="clear" w:pos="1202"/>
          <w:tab w:val="left" w:pos="851"/>
          <w:tab w:val="num" w:pos="993"/>
        </w:tabs>
        <w:suppressAutoHyphens/>
        <w:spacing w:after="0" w:line="360" w:lineRule="auto"/>
        <w:ind w:left="993" w:right="-6" w:hanging="567"/>
        <w:jc w:val="both"/>
        <w:rPr>
          <w:sz w:val="24"/>
          <w:szCs w:val="24"/>
        </w:rPr>
      </w:pPr>
      <w:r w:rsidRPr="00C01373">
        <w:rPr>
          <w:sz w:val="24"/>
          <w:szCs w:val="24"/>
        </w:rPr>
        <w:lastRenderedPageBreak/>
        <w:t>Форма и порядок оплаты по каждому из лотов: безналичный расчет, оплата производятся в течение 30 (тридцати) рабочих дней с момента подписания сторонами актов выполненных работ;</w:t>
      </w:r>
    </w:p>
    <w:p w:rsidR="00676F80" w:rsidRPr="00C01373" w:rsidRDefault="00C01373" w:rsidP="00C01373">
      <w:pPr>
        <w:pStyle w:val="a7"/>
        <w:numPr>
          <w:ilvl w:val="0"/>
          <w:numId w:val="11"/>
        </w:numPr>
        <w:tabs>
          <w:tab w:val="clear" w:pos="1202"/>
          <w:tab w:val="left" w:pos="851"/>
          <w:tab w:val="num" w:pos="993"/>
        </w:tabs>
        <w:suppressAutoHyphens/>
        <w:spacing w:after="0" w:line="360" w:lineRule="auto"/>
        <w:ind w:left="993" w:right="-6" w:hanging="567"/>
        <w:jc w:val="both"/>
        <w:rPr>
          <w:sz w:val="24"/>
          <w:szCs w:val="24"/>
        </w:rPr>
      </w:pPr>
      <w:r w:rsidRPr="00C01373">
        <w:rPr>
          <w:sz w:val="24"/>
          <w:szCs w:val="24"/>
        </w:rPr>
        <w:t>Источник финансирования: собственные и заёмные средства…»</w:t>
      </w:r>
    </w:p>
    <w:p w:rsidR="00A54F6D" w:rsidRPr="00732774" w:rsidRDefault="00A54F6D" w:rsidP="0073277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>Примечание:</w:t>
      </w:r>
    </w:p>
    <w:p w:rsidR="00A54F6D" w:rsidRPr="00732774" w:rsidRDefault="00A54F6D" w:rsidP="00732774">
      <w:pPr>
        <w:spacing w:line="360" w:lineRule="auto"/>
        <w:ind w:firstLine="567"/>
        <w:jc w:val="both"/>
        <w:rPr>
          <w:sz w:val="24"/>
          <w:szCs w:val="24"/>
        </w:rPr>
      </w:pPr>
      <w:r w:rsidRPr="00732774">
        <w:rPr>
          <w:sz w:val="24"/>
          <w:szCs w:val="24"/>
        </w:rPr>
        <w:t xml:space="preserve">По отношению к исходной редакции </w:t>
      </w:r>
      <w:r w:rsidR="006415A7" w:rsidRPr="00732774">
        <w:rPr>
          <w:sz w:val="24"/>
          <w:szCs w:val="24"/>
        </w:rPr>
        <w:t xml:space="preserve">приглашения и </w:t>
      </w:r>
      <w:r w:rsidRPr="00732774">
        <w:rPr>
          <w:sz w:val="24"/>
          <w:szCs w:val="24"/>
        </w:rPr>
        <w:t xml:space="preserve">документации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1C51B7" w:rsidRPr="00732774">
        <w:rPr>
          <w:sz w:val="24"/>
          <w:szCs w:val="24"/>
        </w:rPr>
        <w:t xml:space="preserve"> </w:t>
      </w:r>
      <w:r w:rsidRPr="00732774">
        <w:rPr>
          <w:sz w:val="24"/>
          <w:szCs w:val="24"/>
        </w:rPr>
        <w:t xml:space="preserve">внесены </w:t>
      </w:r>
      <w:r w:rsidR="00376EB2" w:rsidRPr="00732774">
        <w:rPr>
          <w:sz w:val="24"/>
          <w:szCs w:val="24"/>
        </w:rPr>
        <w:t>следующие изменения</w:t>
      </w:r>
      <w:r w:rsidR="001D7337" w:rsidRPr="00732774">
        <w:rPr>
          <w:sz w:val="24"/>
          <w:szCs w:val="24"/>
        </w:rPr>
        <w:t>:</w:t>
      </w:r>
    </w:p>
    <w:p w:rsidR="008F4930" w:rsidRPr="00732774" w:rsidRDefault="00150F32" w:rsidP="00732774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32774">
        <w:rPr>
          <w:i/>
          <w:sz w:val="24"/>
          <w:szCs w:val="24"/>
        </w:rPr>
        <w:t xml:space="preserve">внесены изменения в </w:t>
      </w:r>
      <w:r w:rsidR="00676F80" w:rsidRPr="00732774">
        <w:rPr>
          <w:i/>
          <w:sz w:val="24"/>
          <w:szCs w:val="24"/>
        </w:rPr>
        <w:t>приглашение</w:t>
      </w:r>
      <w:r w:rsidR="008F4930" w:rsidRPr="00732774">
        <w:rPr>
          <w:i/>
          <w:sz w:val="24"/>
          <w:szCs w:val="24"/>
        </w:rPr>
        <w:t>.</w:t>
      </w:r>
    </w:p>
    <w:p w:rsidR="00A326C2" w:rsidRPr="00732774" w:rsidRDefault="00602B81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ab/>
      </w:r>
      <w:r w:rsidR="002B7C37" w:rsidRPr="00732774">
        <w:rPr>
          <w:sz w:val="24"/>
          <w:szCs w:val="24"/>
        </w:rPr>
        <w:t>В части не затронутой настоящ</w:t>
      </w:r>
      <w:r w:rsidR="00A613D7" w:rsidRPr="00732774">
        <w:rPr>
          <w:sz w:val="24"/>
          <w:szCs w:val="24"/>
        </w:rPr>
        <w:t>им</w:t>
      </w:r>
      <w:r w:rsidR="002B7C37" w:rsidRPr="00732774">
        <w:rPr>
          <w:sz w:val="24"/>
          <w:szCs w:val="24"/>
        </w:rPr>
        <w:t xml:space="preserve"> </w:t>
      </w:r>
      <w:r w:rsidR="009C3FB5" w:rsidRPr="00732774">
        <w:rPr>
          <w:sz w:val="24"/>
          <w:szCs w:val="24"/>
        </w:rPr>
        <w:t>у</w:t>
      </w:r>
      <w:r w:rsidR="00A613D7" w:rsidRPr="00732774">
        <w:rPr>
          <w:sz w:val="24"/>
          <w:szCs w:val="24"/>
        </w:rPr>
        <w:t>ведомлением</w:t>
      </w:r>
      <w:r w:rsidR="00805C0D" w:rsidRPr="00732774">
        <w:rPr>
          <w:sz w:val="24"/>
          <w:szCs w:val="24"/>
        </w:rPr>
        <w:t>,</w:t>
      </w:r>
      <w:r w:rsidR="00A613D7" w:rsidRPr="00732774">
        <w:rPr>
          <w:sz w:val="24"/>
          <w:szCs w:val="24"/>
        </w:rPr>
        <w:t xml:space="preserve"> </w:t>
      </w:r>
      <w:r w:rsidR="00003BB7" w:rsidRPr="00732774">
        <w:rPr>
          <w:sz w:val="24"/>
          <w:szCs w:val="24"/>
        </w:rPr>
        <w:t xml:space="preserve">Подрядчики, </w:t>
      </w:r>
      <w:r w:rsidR="002B7C37" w:rsidRPr="00732774">
        <w:rPr>
          <w:sz w:val="24"/>
          <w:szCs w:val="24"/>
        </w:rPr>
        <w:t xml:space="preserve"> руководствуются</w:t>
      </w:r>
      <w:r w:rsidR="008A62E7" w:rsidRPr="00732774">
        <w:rPr>
          <w:sz w:val="24"/>
          <w:szCs w:val="24"/>
        </w:rPr>
        <w:t xml:space="preserve"> </w:t>
      </w:r>
      <w:r w:rsidR="006415A7" w:rsidRPr="00732774">
        <w:rPr>
          <w:sz w:val="24"/>
          <w:szCs w:val="24"/>
        </w:rPr>
        <w:t>приглашением</w:t>
      </w:r>
      <w:r w:rsidR="000C3C21" w:rsidRPr="00732774">
        <w:rPr>
          <w:sz w:val="24"/>
          <w:szCs w:val="24"/>
        </w:rPr>
        <w:t xml:space="preserve"> и </w:t>
      </w:r>
      <w:r w:rsidR="004372AC" w:rsidRPr="00732774">
        <w:rPr>
          <w:sz w:val="24"/>
          <w:szCs w:val="24"/>
        </w:rPr>
        <w:t xml:space="preserve">документацией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E6C56" w:rsidRPr="00732774">
        <w:rPr>
          <w:sz w:val="24"/>
          <w:szCs w:val="24"/>
        </w:rPr>
        <w:t>,</w:t>
      </w:r>
      <w:r w:rsidR="00695678" w:rsidRPr="00732774">
        <w:rPr>
          <w:sz w:val="24"/>
          <w:szCs w:val="24"/>
        </w:rPr>
        <w:t xml:space="preserve"> </w:t>
      </w:r>
      <w:r w:rsidR="00872AED"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32774">
          <w:rPr>
            <w:rStyle w:val="a6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732774">
          <w:rPr>
            <w:rStyle w:val="a6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861644">
        <w:rPr>
          <w:sz w:val="24"/>
          <w:szCs w:val="24"/>
        </w:rPr>
        <w:t xml:space="preserve"> </w:t>
      </w:r>
      <w:r w:rsidR="00732774" w:rsidRPr="00732774">
        <w:rPr>
          <w:sz w:val="24"/>
          <w:szCs w:val="24"/>
        </w:rPr>
        <w:t>32565 от 09.11.2012</w:t>
      </w:r>
      <w:r w:rsidR="006415A7" w:rsidRPr="0073277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32774">
          <w:rPr>
            <w:rStyle w:val="a6"/>
            <w:sz w:val="24"/>
            <w:szCs w:val="24"/>
          </w:rPr>
          <w:t>www.mrsk-1.ru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43785D" w:rsidRPr="00732774">
        <w:rPr>
          <w:sz w:val="24"/>
          <w:szCs w:val="24"/>
        </w:rPr>
        <w:t>)</w:t>
      </w:r>
      <w:r w:rsidR="00A82F6E" w:rsidRPr="00732774">
        <w:rPr>
          <w:sz w:val="24"/>
          <w:szCs w:val="24"/>
        </w:rPr>
        <w:t>.</w:t>
      </w:r>
    </w:p>
    <w:p w:rsidR="001C5CC7" w:rsidRDefault="001C5CC7" w:rsidP="00732774">
      <w:pPr>
        <w:spacing w:line="360" w:lineRule="auto"/>
        <w:rPr>
          <w:sz w:val="24"/>
          <w:szCs w:val="24"/>
        </w:rPr>
      </w:pPr>
    </w:p>
    <w:p w:rsidR="002A6608" w:rsidRPr="00732774" w:rsidRDefault="002A6608" w:rsidP="00732774">
      <w:pPr>
        <w:spacing w:line="360" w:lineRule="auto"/>
        <w:rPr>
          <w:sz w:val="24"/>
          <w:szCs w:val="24"/>
        </w:rPr>
      </w:pPr>
    </w:p>
    <w:p w:rsidR="00774127" w:rsidRPr="00732774" w:rsidRDefault="00774127" w:rsidP="00732774">
      <w:pPr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Председатель </w:t>
      </w:r>
      <w:r w:rsidR="00C90420" w:rsidRPr="00732774">
        <w:rPr>
          <w:sz w:val="24"/>
          <w:szCs w:val="24"/>
        </w:rPr>
        <w:t xml:space="preserve">закупочной </w:t>
      </w:r>
      <w:r w:rsidRPr="00732774">
        <w:rPr>
          <w:sz w:val="24"/>
          <w:szCs w:val="24"/>
        </w:rPr>
        <w:t xml:space="preserve">комиссии –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Заместитель генерального директора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по инвестициям</w:t>
      </w:r>
    </w:p>
    <w:p w:rsidR="00AE4DE6" w:rsidRPr="00150F32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  <w:t xml:space="preserve">Д. А.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A6608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AF0"/>
    <w:rsid w:val="00432D05"/>
    <w:rsid w:val="004363FA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F80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774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1644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1373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C938-FED0-4E3F-AFAB-58BD93A8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5104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2012-09-14T10:24:00Z</dcterms:created>
  <dcterms:modified xsi:type="dcterms:W3CDTF">2012-11-13T12:46:00Z</dcterms:modified>
</cp:coreProperties>
</file>